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C752" w14:textId="77777777" w:rsidR="004669C9" w:rsidRPr="004669C9" w:rsidRDefault="004669C9" w:rsidP="004669C9">
      <w:pPr>
        <w:rPr>
          <w:rFonts w:ascii="Cambria" w:hAnsi="Cambria"/>
          <w:sz w:val="22"/>
          <w:szCs w:val="22"/>
        </w:rPr>
      </w:pPr>
      <w:r w:rsidRPr="004669C9">
        <w:rPr>
          <w:rFonts w:ascii="Cambria" w:hAnsi="Cambria"/>
          <w:b/>
          <w:bCs/>
          <w:sz w:val="22"/>
          <w:szCs w:val="22"/>
        </w:rPr>
        <w:t>Ms. Francis' High School Math Class</w:t>
      </w:r>
      <w:r w:rsidRPr="004669C9">
        <w:rPr>
          <w:rFonts w:ascii="Cambria" w:hAnsi="Cambria"/>
          <w:sz w:val="22"/>
          <w:szCs w:val="22"/>
        </w:rPr>
        <w:br/>
      </w:r>
      <w:r w:rsidRPr="004669C9">
        <w:rPr>
          <w:rFonts w:ascii="Cambria" w:hAnsi="Cambria"/>
          <w:i/>
          <w:iCs/>
          <w:sz w:val="22"/>
          <w:szCs w:val="22"/>
        </w:rPr>
        <w:t>Alternative School</w:t>
      </w:r>
      <w:r w:rsidRPr="004669C9">
        <w:rPr>
          <w:rFonts w:ascii="Cambria" w:hAnsi="Cambria"/>
          <w:sz w:val="22"/>
          <w:szCs w:val="22"/>
        </w:rPr>
        <w:br/>
      </w:r>
      <w:r w:rsidRPr="004669C9">
        <w:rPr>
          <w:rFonts w:ascii="Cambria" w:hAnsi="Cambria"/>
          <w:b/>
          <w:bCs/>
          <w:sz w:val="22"/>
          <w:szCs w:val="22"/>
        </w:rPr>
        <w:t>Welcome Letter to Students and Parents</w:t>
      </w:r>
      <w:r w:rsidRPr="004669C9">
        <w:rPr>
          <w:rFonts w:ascii="Cambria" w:hAnsi="Cambria"/>
          <w:sz w:val="22"/>
          <w:szCs w:val="22"/>
        </w:rPr>
        <w:br/>
      </w:r>
      <w:r w:rsidRPr="004669C9">
        <w:rPr>
          <w:rFonts w:ascii="Cambria" w:hAnsi="Cambria"/>
          <w:i/>
          <w:iCs/>
          <w:sz w:val="22"/>
          <w:szCs w:val="22"/>
        </w:rPr>
        <w:t>School Year: 2025–2026</w:t>
      </w:r>
    </w:p>
    <w:p w14:paraId="7FCD9237" w14:textId="77777777" w:rsidR="004669C9" w:rsidRPr="004669C9" w:rsidRDefault="004669C9" w:rsidP="004669C9">
      <w:pPr>
        <w:rPr>
          <w:rFonts w:ascii="Cambria" w:hAnsi="Cambria"/>
          <w:sz w:val="22"/>
          <w:szCs w:val="22"/>
        </w:rPr>
      </w:pPr>
      <w:r w:rsidRPr="004669C9">
        <w:rPr>
          <w:rFonts w:ascii="Cambria" w:hAnsi="Cambria"/>
          <w:sz w:val="22"/>
          <w:szCs w:val="22"/>
        </w:rPr>
        <w:t>Dear Students and Parents,</w:t>
      </w:r>
    </w:p>
    <w:p w14:paraId="0C6F4AE2" w14:textId="77777777" w:rsidR="004669C9" w:rsidRPr="004669C9" w:rsidRDefault="004669C9" w:rsidP="004669C9">
      <w:pPr>
        <w:rPr>
          <w:rFonts w:ascii="Cambria" w:hAnsi="Cambria"/>
          <w:sz w:val="22"/>
          <w:szCs w:val="22"/>
        </w:rPr>
      </w:pPr>
      <w:r w:rsidRPr="004669C9">
        <w:rPr>
          <w:rFonts w:ascii="Cambria" w:hAnsi="Cambria"/>
          <w:sz w:val="22"/>
          <w:szCs w:val="22"/>
        </w:rPr>
        <w:t xml:space="preserve">Welcome to a brand-new school year! My name is </w:t>
      </w:r>
      <w:r w:rsidRPr="004669C9">
        <w:rPr>
          <w:rFonts w:ascii="Cambria" w:hAnsi="Cambria"/>
          <w:b/>
          <w:bCs/>
          <w:sz w:val="22"/>
          <w:szCs w:val="22"/>
        </w:rPr>
        <w:t>Ms. Francis</w:t>
      </w:r>
      <w:r w:rsidRPr="004669C9">
        <w:rPr>
          <w:rFonts w:ascii="Cambria" w:hAnsi="Cambria"/>
          <w:sz w:val="22"/>
          <w:szCs w:val="22"/>
        </w:rPr>
        <w:t xml:space="preserve">, and I am excited to begin my </w:t>
      </w:r>
      <w:r w:rsidRPr="004669C9">
        <w:rPr>
          <w:rFonts w:ascii="Cambria" w:hAnsi="Cambria"/>
          <w:b/>
          <w:bCs/>
          <w:sz w:val="22"/>
          <w:szCs w:val="22"/>
        </w:rPr>
        <w:t>second year teaching at the Alternative School</w:t>
      </w:r>
      <w:r w:rsidRPr="004669C9">
        <w:rPr>
          <w:rFonts w:ascii="Cambria" w:hAnsi="Cambria"/>
          <w:sz w:val="22"/>
          <w:szCs w:val="22"/>
        </w:rPr>
        <w:t>. Whether this is your first time in my class or you are returning, I want you to know that I am truly looking forward to working together to make this a successful and rewarding year.</w:t>
      </w:r>
    </w:p>
    <w:p w14:paraId="2498802B" w14:textId="77777777" w:rsidR="004669C9" w:rsidRPr="004669C9" w:rsidRDefault="004669C9" w:rsidP="004669C9">
      <w:pPr>
        <w:rPr>
          <w:rFonts w:ascii="Cambria" w:hAnsi="Cambria"/>
          <w:sz w:val="22"/>
          <w:szCs w:val="22"/>
        </w:rPr>
      </w:pPr>
      <w:r w:rsidRPr="004669C9">
        <w:rPr>
          <w:rFonts w:ascii="Cambria" w:hAnsi="Cambria"/>
          <w:sz w:val="22"/>
          <w:szCs w:val="22"/>
        </w:rPr>
        <w:t xml:space="preserve">This year in </w:t>
      </w:r>
      <w:r w:rsidRPr="004669C9">
        <w:rPr>
          <w:rFonts w:ascii="Cambria" w:hAnsi="Cambria"/>
          <w:b/>
          <w:bCs/>
          <w:sz w:val="22"/>
          <w:szCs w:val="22"/>
        </w:rPr>
        <w:t>Math</w:t>
      </w:r>
      <w:r w:rsidRPr="004669C9">
        <w:rPr>
          <w:rFonts w:ascii="Cambria" w:hAnsi="Cambria"/>
          <w:sz w:val="22"/>
          <w:szCs w:val="22"/>
        </w:rPr>
        <w:t>—whether it’s Algebra 2, Advanced Mathematical Decision Making, or another course—you can expect a supportive, structured, and engaging learning environment. My goal is not only to help students build strong math skills but also to help them develop confidence, critical thinking, and a sense of accomplishment in their learning journey.</w:t>
      </w:r>
    </w:p>
    <w:p w14:paraId="0979B0B7" w14:textId="77777777" w:rsidR="004669C9" w:rsidRPr="004669C9" w:rsidRDefault="004669C9" w:rsidP="004669C9">
      <w:pPr>
        <w:rPr>
          <w:rFonts w:ascii="Cambria" w:hAnsi="Cambria"/>
          <w:b/>
          <w:bCs/>
          <w:sz w:val="22"/>
          <w:szCs w:val="22"/>
        </w:rPr>
      </w:pPr>
      <w:r w:rsidRPr="004669C9">
        <w:rPr>
          <w:rFonts w:ascii="Cambria" w:hAnsi="Cambria"/>
          <w:b/>
          <w:bCs/>
          <w:sz w:val="22"/>
          <w:szCs w:val="22"/>
        </w:rPr>
        <w:t>My Teaching Philosophy:</w:t>
      </w:r>
    </w:p>
    <w:p w14:paraId="1C7D0DB6" w14:textId="77777777" w:rsidR="004669C9" w:rsidRPr="004669C9" w:rsidRDefault="004669C9" w:rsidP="004669C9">
      <w:pPr>
        <w:rPr>
          <w:rFonts w:ascii="Cambria" w:hAnsi="Cambria"/>
          <w:sz w:val="22"/>
          <w:szCs w:val="22"/>
        </w:rPr>
      </w:pPr>
      <w:r w:rsidRPr="004669C9">
        <w:rPr>
          <w:rFonts w:ascii="Cambria" w:hAnsi="Cambria"/>
          <w:b/>
          <w:bCs/>
          <w:sz w:val="22"/>
          <w:szCs w:val="22"/>
        </w:rPr>
        <w:t>"I teach because I believe in my students—and I want them to believe in themselves."</w:t>
      </w:r>
      <w:r w:rsidRPr="004669C9">
        <w:rPr>
          <w:rFonts w:ascii="Cambria" w:hAnsi="Cambria"/>
          <w:sz w:val="22"/>
          <w:szCs w:val="22"/>
        </w:rPr>
        <w:br/>
        <w:t>I know every student is capable of learning and growing, and I’m here to support them every step of the way. In my class, mistakes are part of the process, effort is celebrated, and every voice matters.</w:t>
      </w:r>
    </w:p>
    <w:p w14:paraId="0483BF8F" w14:textId="77777777" w:rsidR="004669C9" w:rsidRPr="004669C9" w:rsidRDefault="004669C9" w:rsidP="004669C9">
      <w:pPr>
        <w:rPr>
          <w:rFonts w:ascii="Cambria" w:hAnsi="Cambria"/>
          <w:b/>
          <w:bCs/>
          <w:sz w:val="22"/>
          <w:szCs w:val="22"/>
        </w:rPr>
      </w:pPr>
      <w:r w:rsidRPr="004669C9">
        <w:rPr>
          <w:rFonts w:ascii="Cambria" w:hAnsi="Cambria"/>
          <w:b/>
          <w:bCs/>
          <w:sz w:val="22"/>
          <w:szCs w:val="22"/>
        </w:rPr>
        <w:t>What You Can Expect:</w:t>
      </w:r>
    </w:p>
    <w:p w14:paraId="4D588C84" w14:textId="77777777" w:rsidR="004669C9" w:rsidRPr="004669C9" w:rsidRDefault="004669C9" w:rsidP="004669C9">
      <w:pPr>
        <w:numPr>
          <w:ilvl w:val="0"/>
          <w:numId w:val="1"/>
        </w:numPr>
        <w:rPr>
          <w:rFonts w:ascii="Cambria" w:hAnsi="Cambria"/>
          <w:sz w:val="22"/>
          <w:szCs w:val="22"/>
        </w:rPr>
      </w:pPr>
      <w:r w:rsidRPr="004669C9">
        <w:rPr>
          <w:rFonts w:ascii="Cambria" w:hAnsi="Cambria"/>
          <w:b/>
          <w:bCs/>
          <w:sz w:val="22"/>
          <w:szCs w:val="22"/>
        </w:rPr>
        <w:t>Clear expectations</w:t>
      </w:r>
      <w:r w:rsidRPr="004669C9">
        <w:rPr>
          <w:rFonts w:ascii="Cambria" w:hAnsi="Cambria"/>
          <w:sz w:val="22"/>
          <w:szCs w:val="22"/>
        </w:rPr>
        <w:t xml:space="preserve"> and classroom routines</w:t>
      </w:r>
    </w:p>
    <w:p w14:paraId="59138D4D" w14:textId="77777777" w:rsidR="004669C9" w:rsidRPr="004669C9" w:rsidRDefault="004669C9" w:rsidP="004669C9">
      <w:pPr>
        <w:numPr>
          <w:ilvl w:val="0"/>
          <w:numId w:val="1"/>
        </w:numPr>
        <w:rPr>
          <w:rFonts w:ascii="Cambria" w:hAnsi="Cambria"/>
          <w:sz w:val="22"/>
          <w:szCs w:val="22"/>
        </w:rPr>
      </w:pPr>
      <w:r w:rsidRPr="004669C9">
        <w:rPr>
          <w:rFonts w:ascii="Cambria" w:hAnsi="Cambria"/>
          <w:b/>
          <w:bCs/>
          <w:sz w:val="22"/>
          <w:szCs w:val="22"/>
        </w:rPr>
        <w:t>Meaningful assignments</w:t>
      </w:r>
      <w:r w:rsidRPr="004669C9">
        <w:rPr>
          <w:rFonts w:ascii="Cambria" w:hAnsi="Cambria"/>
          <w:sz w:val="22"/>
          <w:szCs w:val="22"/>
        </w:rPr>
        <w:t xml:space="preserve"> that connect math to real life</w:t>
      </w:r>
    </w:p>
    <w:p w14:paraId="5E20ABA5" w14:textId="77777777" w:rsidR="004669C9" w:rsidRPr="004669C9" w:rsidRDefault="004669C9" w:rsidP="004669C9">
      <w:pPr>
        <w:numPr>
          <w:ilvl w:val="0"/>
          <w:numId w:val="1"/>
        </w:numPr>
        <w:rPr>
          <w:rFonts w:ascii="Cambria" w:hAnsi="Cambria"/>
          <w:sz w:val="22"/>
          <w:szCs w:val="22"/>
        </w:rPr>
      </w:pPr>
      <w:r w:rsidRPr="004669C9">
        <w:rPr>
          <w:rFonts w:ascii="Cambria" w:hAnsi="Cambria"/>
          <w:b/>
          <w:bCs/>
          <w:sz w:val="22"/>
          <w:szCs w:val="22"/>
        </w:rPr>
        <w:t>Frequent feedback</w:t>
      </w:r>
      <w:r w:rsidRPr="004669C9">
        <w:rPr>
          <w:rFonts w:ascii="Cambria" w:hAnsi="Cambria"/>
          <w:sz w:val="22"/>
          <w:szCs w:val="22"/>
        </w:rPr>
        <w:t xml:space="preserve"> and opportunities to improve</w:t>
      </w:r>
    </w:p>
    <w:p w14:paraId="2665CFA1" w14:textId="77777777" w:rsidR="004669C9" w:rsidRPr="004669C9" w:rsidRDefault="004669C9" w:rsidP="004669C9">
      <w:pPr>
        <w:numPr>
          <w:ilvl w:val="0"/>
          <w:numId w:val="1"/>
        </w:numPr>
        <w:rPr>
          <w:rFonts w:ascii="Cambria" w:hAnsi="Cambria"/>
          <w:sz w:val="22"/>
          <w:szCs w:val="22"/>
        </w:rPr>
      </w:pPr>
      <w:r w:rsidRPr="004669C9">
        <w:rPr>
          <w:rFonts w:ascii="Cambria" w:hAnsi="Cambria"/>
          <w:b/>
          <w:bCs/>
          <w:sz w:val="22"/>
          <w:szCs w:val="22"/>
        </w:rPr>
        <w:t>Open communication</w:t>
      </w:r>
      <w:r w:rsidRPr="004669C9">
        <w:rPr>
          <w:rFonts w:ascii="Cambria" w:hAnsi="Cambria"/>
          <w:sz w:val="22"/>
          <w:szCs w:val="22"/>
        </w:rPr>
        <w:t xml:space="preserve"> between teacher, students, and parents</w:t>
      </w:r>
    </w:p>
    <w:p w14:paraId="2ADB228A" w14:textId="77777777" w:rsidR="004669C9" w:rsidRPr="004669C9" w:rsidRDefault="004669C9" w:rsidP="004669C9">
      <w:pPr>
        <w:rPr>
          <w:rFonts w:ascii="Cambria" w:hAnsi="Cambria"/>
          <w:b/>
          <w:bCs/>
          <w:sz w:val="22"/>
          <w:szCs w:val="22"/>
        </w:rPr>
      </w:pPr>
      <w:r w:rsidRPr="004669C9">
        <w:rPr>
          <w:rFonts w:ascii="Cambria" w:hAnsi="Cambria"/>
          <w:b/>
          <w:bCs/>
          <w:sz w:val="22"/>
          <w:szCs w:val="22"/>
        </w:rPr>
        <w:t>Communication:</w:t>
      </w:r>
    </w:p>
    <w:p w14:paraId="33C8D3D0" w14:textId="77777777" w:rsidR="004669C9" w:rsidRPr="004669C9" w:rsidRDefault="004669C9" w:rsidP="004669C9">
      <w:pPr>
        <w:rPr>
          <w:rFonts w:ascii="Cambria" w:hAnsi="Cambria"/>
          <w:sz w:val="22"/>
          <w:szCs w:val="22"/>
        </w:rPr>
      </w:pPr>
      <w:r w:rsidRPr="004669C9">
        <w:rPr>
          <w:rFonts w:ascii="Cambria" w:hAnsi="Cambria"/>
          <w:sz w:val="22"/>
          <w:szCs w:val="22"/>
        </w:rPr>
        <w:t>Please feel free to contact me at any time with questions or concerns. I believe that a strong partnership between home and school is key to student success. My preferred method of communication is email, but I’m also available by phone during school hours.</w:t>
      </w:r>
    </w:p>
    <w:p w14:paraId="213AD3A8" w14:textId="22F46C6F" w:rsidR="004669C9" w:rsidRPr="004669C9" w:rsidRDefault="004669C9" w:rsidP="004669C9">
      <w:pPr>
        <w:rPr>
          <w:rFonts w:ascii="Cambria" w:hAnsi="Cambria"/>
          <w:sz w:val="22"/>
          <w:szCs w:val="22"/>
        </w:rPr>
      </w:pPr>
      <w:r w:rsidRPr="004669C9">
        <w:rPr>
          <w:rFonts w:ascii="Segoe UI Emoji" w:hAnsi="Segoe UI Emoji" w:cs="Segoe UI Emoji"/>
          <w:sz w:val="22"/>
          <w:szCs w:val="22"/>
        </w:rPr>
        <w:t>📧</w:t>
      </w:r>
      <w:r w:rsidRPr="004669C9">
        <w:rPr>
          <w:rFonts w:ascii="Cambria" w:hAnsi="Cambria"/>
          <w:sz w:val="22"/>
          <w:szCs w:val="22"/>
        </w:rPr>
        <w:t xml:space="preserve"> </w:t>
      </w:r>
      <w:r w:rsidRPr="004669C9">
        <w:rPr>
          <w:rFonts w:ascii="Cambria" w:hAnsi="Cambria"/>
          <w:b/>
          <w:bCs/>
          <w:sz w:val="22"/>
          <w:szCs w:val="22"/>
        </w:rPr>
        <w:t>Email</w:t>
      </w:r>
      <w:r w:rsidRPr="004669C9">
        <w:rPr>
          <w:rFonts w:ascii="Cambria" w:hAnsi="Cambria"/>
          <w:sz w:val="22"/>
          <w:szCs w:val="22"/>
        </w:rPr>
        <w:t xml:space="preserve">: </w:t>
      </w:r>
      <w:hyperlink r:id="rId5" w:history="1">
        <w:r w:rsidRPr="004669C9">
          <w:rPr>
            <w:rStyle w:val="Hyperlink"/>
            <w:rFonts w:ascii="Cambria" w:hAnsi="Cambria"/>
            <w:sz w:val="22"/>
            <w:szCs w:val="22"/>
          </w:rPr>
          <w:t>Francal@boe.richmond.k12.ga.us</w:t>
        </w:r>
      </w:hyperlink>
    </w:p>
    <w:p w14:paraId="3A729792" w14:textId="188B1186" w:rsidR="004669C9" w:rsidRPr="004669C9" w:rsidRDefault="004669C9" w:rsidP="004669C9">
      <w:pPr>
        <w:rPr>
          <w:rFonts w:ascii="Cambria" w:hAnsi="Cambria"/>
          <w:sz w:val="22"/>
          <w:szCs w:val="22"/>
        </w:rPr>
      </w:pPr>
      <w:r w:rsidRPr="004669C9">
        <w:rPr>
          <w:rFonts w:ascii="Segoe UI Emoji" w:hAnsi="Segoe UI Emoji" w:cs="Segoe UI Emoji"/>
          <w:sz w:val="22"/>
          <w:szCs w:val="22"/>
        </w:rPr>
        <w:t>📞</w:t>
      </w:r>
      <w:r w:rsidRPr="004669C9">
        <w:rPr>
          <w:rFonts w:ascii="Cambria" w:hAnsi="Cambria"/>
          <w:sz w:val="22"/>
          <w:szCs w:val="22"/>
        </w:rPr>
        <w:t xml:space="preserve"> </w:t>
      </w:r>
      <w:r w:rsidRPr="004669C9">
        <w:rPr>
          <w:rFonts w:ascii="Cambria" w:hAnsi="Cambria"/>
          <w:b/>
          <w:bCs/>
          <w:sz w:val="22"/>
          <w:szCs w:val="22"/>
        </w:rPr>
        <w:t>Phone</w:t>
      </w:r>
      <w:r w:rsidRPr="004669C9">
        <w:rPr>
          <w:rFonts w:ascii="Cambria" w:hAnsi="Cambria"/>
          <w:sz w:val="22"/>
          <w:szCs w:val="22"/>
        </w:rPr>
        <w:t>: 803-844-0368</w:t>
      </w:r>
    </w:p>
    <w:p w14:paraId="592DA10B" w14:textId="77777777" w:rsidR="004669C9" w:rsidRPr="004669C9" w:rsidRDefault="004669C9" w:rsidP="004669C9">
      <w:pPr>
        <w:rPr>
          <w:rFonts w:ascii="Cambria" w:hAnsi="Cambria"/>
          <w:sz w:val="22"/>
          <w:szCs w:val="22"/>
        </w:rPr>
      </w:pPr>
      <w:r w:rsidRPr="004669C9">
        <w:rPr>
          <w:rFonts w:ascii="Cambria" w:hAnsi="Cambria"/>
          <w:sz w:val="22"/>
          <w:szCs w:val="22"/>
        </w:rPr>
        <w:t>Let’s work together to make this a fantastic school year! I am honored to be a part of your child’s education and can’t wait to see the progress we will make together.</w:t>
      </w:r>
    </w:p>
    <w:p w14:paraId="6526D6E3" w14:textId="202BB8C7" w:rsidR="004669C9" w:rsidRPr="004669C9" w:rsidRDefault="004669C9">
      <w:pPr>
        <w:rPr>
          <w:rFonts w:ascii="Cambria" w:hAnsi="Cambria"/>
          <w:sz w:val="22"/>
          <w:szCs w:val="22"/>
        </w:rPr>
      </w:pPr>
      <w:r w:rsidRPr="004669C9">
        <w:rPr>
          <w:rFonts w:ascii="Cambria" w:hAnsi="Cambria"/>
          <w:sz w:val="22"/>
          <w:szCs w:val="22"/>
        </w:rPr>
        <w:t>Sincerely,</w:t>
      </w:r>
      <w:r w:rsidRPr="004669C9">
        <w:rPr>
          <w:rFonts w:ascii="Cambria" w:hAnsi="Cambria"/>
          <w:sz w:val="22"/>
          <w:szCs w:val="22"/>
        </w:rPr>
        <w:br/>
      </w:r>
      <w:r w:rsidRPr="004669C9">
        <w:rPr>
          <w:rFonts w:ascii="Cambria" w:hAnsi="Cambria"/>
          <w:b/>
          <w:bCs/>
          <w:sz w:val="22"/>
          <w:szCs w:val="22"/>
        </w:rPr>
        <w:t>Ms. Francis</w:t>
      </w:r>
      <w:r w:rsidRPr="004669C9">
        <w:rPr>
          <w:rFonts w:ascii="Cambria" w:hAnsi="Cambria"/>
          <w:sz w:val="22"/>
          <w:szCs w:val="22"/>
        </w:rPr>
        <w:br/>
        <w:t>High School Math Teacher</w:t>
      </w:r>
      <w:r w:rsidRPr="004669C9">
        <w:rPr>
          <w:rFonts w:ascii="Cambria" w:hAnsi="Cambria"/>
          <w:sz w:val="22"/>
          <w:szCs w:val="22"/>
        </w:rPr>
        <w:br/>
        <w:t>Alternative School</w:t>
      </w:r>
    </w:p>
    <w:sectPr w:rsidR="004669C9" w:rsidRPr="00466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65D9F"/>
    <w:multiLevelType w:val="multilevel"/>
    <w:tmpl w:val="BABA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41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C9"/>
    <w:rsid w:val="004669C9"/>
    <w:rsid w:val="007E1ECC"/>
    <w:rsid w:val="009A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DC9"/>
  <w15:chartTrackingRefBased/>
  <w15:docId w15:val="{CF473AC1-AD89-487A-BD14-83BAEEBE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9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9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9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9C9"/>
    <w:rPr>
      <w:rFonts w:eastAsiaTheme="majorEastAsia" w:cstheme="majorBidi"/>
      <w:color w:val="272727" w:themeColor="text1" w:themeTint="D8"/>
    </w:rPr>
  </w:style>
  <w:style w:type="paragraph" w:styleId="Title">
    <w:name w:val="Title"/>
    <w:basedOn w:val="Normal"/>
    <w:next w:val="Normal"/>
    <w:link w:val="TitleChar"/>
    <w:uiPriority w:val="10"/>
    <w:qFormat/>
    <w:rsid w:val="00466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9C9"/>
    <w:pPr>
      <w:spacing w:before="160"/>
      <w:jc w:val="center"/>
    </w:pPr>
    <w:rPr>
      <w:i/>
      <w:iCs/>
      <w:color w:val="404040" w:themeColor="text1" w:themeTint="BF"/>
    </w:rPr>
  </w:style>
  <w:style w:type="character" w:customStyle="1" w:styleId="QuoteChar">
    <w:name w:val="Quote Char"/>
    <w:basedOn w:val="DefaultParagraphFont"/>
    <w:link w:val="Quote"/>
    <w:uiPriority w:val="29"/>
    <w:rsid w:val="004669C9"/>
    <w:rPr>
      <w:i/>
      <w:iCs/>
      <w:color w:val="404040" w:themeColor="text1" w:themeTint="BF"/>
    </w:rPr>
  </w:style>
  <w:style w:type="paragraph" w:styleId="ListParagraph">
    <w:name w:val="List Paragraph"/>
    <w:basedOn w:val="Normal"/>
    <w:uiPriority w:val="34"/>
    <w:qFormat/>
    <w:rsid w:val="004669C9"/>
    <w:pPr>
      <w:ind w:left="720"/>
      <w:contextualSpacing/>
    </w:pPr>
  </w:style>
  <w:style w:type="character" w:styleId="IntenseEmphasis">
    <w:name w:val="Intense Emphasis"/>
    <w:basedOn w:val="DefaultParagraphFont"/>
    <w:uiPriority w:val="21"/>
    <w:qFormat/>
    <w:rsid w:val="004669C9"/>
    <w:rPr>
      <w:i/>
      <w:iCs/>
      <w:color w:val="0F4761" w:themeColor="accent1" w:themeShade="BF"/>
    </w:rPr>
  </w:style>
  <w:style w:type="paragraph" w:styleId="IntenseQuote">
    <w:name w:val="Intense Quote"/>
    <w:basedOn w:val="Normal"/>
    <w:next w:val="Normal"/>
    <w:link w:val="IntenseQuoteChar"/>
    <w:uiPriority w:val="30"/>
    <w:qFormat/>
    <w:rsid w:val="00466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9C9"/>
    <w:rPr>
      <w:i/>
      <w:iCs/>
      <w:color w:val="0F4761" w:themeColor="accent1" w:themeShade="BF"/>
    </w:rPr>
  </w:style>
  <w:style w:type="character" w:styleId="IntenseReference">
    <w:name w:val="Intense Reference"/>
    <w:basedOn w:val="DefaultParagraphFont"/>
    <w:uiPriority w:val="32"/>
    <w:qFormat/>
    <w:rsid w:val="004669C9"/>
    <w:rPr>
      <w:b/>
      <w:bCs/>
      <w:smallCaps/>
      <w:color w:val="0F4761" w:themeColor="accent1" w:themeShade="BF"/>
      <w:spacing w:val="5"/>
    </w:rPr>
  </w:style>
  <w:style w:type="character" w:styleId="Hyperlink">
    <w:name w:val="Hyperlink"/>
    <w:basedOn w:val="DefaultParagraphFont"/>
    <w:uiPriority w:val="99"/>
    <w:unhideWhenUsed/>
    <w:rsid w:val="004669C9"/>
    <w:rPr>
      <w:color w:val="467886" w:themeColor="hyperlink"/>
      <w:u w:val="single"/>
    </w:rPr>
  </w:style>
  <w:style w:type="character" w:styleId="UnresolvedMention">
    <w:name w:val="Unresolved Mention"/>
    <w:basedOn w:val="DefaultParagraphFont"/>
    <w:uiPriority w:val="99"/>
    <w:semiHidden/>
    <w:unhideWhenUsed/>
    <w:rsid w:val="00466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689">
      <w:bodyDiv w:val="1"/>
      <w:marLeft w:val="0"/>
      <w:marRight w:val="0"/>
      <w:marTop w:val="0"/>
      <w:marBottom w:val="0"/>
      <w:divBdr>
        <w:top w:val="none" w:sz="0" w:space="0" w:color="auto"/>
        <w:left w:val="none" w:sz="0" w:space="0" w:color="auto"/>
        <w:bottom w:val="none" w:sz="0" w:space="0" w:color="auto"/>
        <w:right w:val="none" w:sz="0" w:space="0" w:color="auto"/>
      </w:divBdr>
      <w:divsChild>
        <w:div w:id="1142771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703583">
      <w:bodyDiv w:val="1"/>
      <w:marLeft w:val="0"/>
      <w:marRight w:val="0"/>
      <w:marTop w:val="0"/>
      <w:marBottom w:val="0"/>
      <w:divBdr>
        <w:top w:val="none" w:sz="0" w:space="0" w:color="auto"/>
        <w:left w:val="none" w:sz="0" w:space="0" w:color="auto"/>
        <w:bottom w:val="none" w:sz="0" w:space="0" w:color="auto"/>
        <w:right w:val="none" w:sz="0" w:space="0" w:color="auto"/>
      </w:divBdr>
      <w:divsChild>
        <w:div w:id="1959330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al@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Aleka</dc:creator>
  <cp:keywords/>
  <dc:description/>
  <cp:lastModifiedBy>Francis, Aleka</cp:lastModifiedBy>
  <cp:revision>2</cp:revision>
  <cp:lastPrinted>2025-08-07T15:08:00Z</cp:lastPrinted>
  <dcterms:created xsi:type="dcterms:W3CDTF">2025-08-05T16:41:00Z</dcterms:created>
  <dcterms:modified xsi:type="dcterms:W3CDTF">2025-08-07T15:10:00Z</dcterms:modified>
</cp:coreProperties>
</file>